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p w:rsidR="004C104C" w:rsidRPr="004C104C" w:rsidRDefault="00AD56ED" w:rsidP="004C104C">
      <w:pPr>
        <w:pStyle w:val="a3"/>
        <w:spacing w:after="0" w:line="240" w:lineRule="auto"/>
        <w:rPr>
          <w:rFonts w:ascii="Cambria" w:hAnsi="Cambria" w:cs="Cambria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4C104C">
        <w:rPr>
          <w:rFonts w:ascii="Cambria" w:hAnsi="Cambria" w:cs="Cambria"/>
          <w:sz w:val="20"/>
          <w:szCs w:val="20"/>
        </w:rPr>
        <w:t xml:space="preserve">               </w:t>
      </w:r>
      <w:r w:rsidR="004C104C" w:rsidRPr="00DA2088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</w:t>
      </w:r>
      <w:r w:rsidR="004C104C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       </w:t>
      </w:r>
      <w:r w:rsidR="004C104C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C32812" w:rsidRPr="00C32812" w:rsidRDefault="00AD56ED" w:rsidP="004C104C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ы</w:t>
      </w:r>
      <w:proofErr w:type="gramStart"/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трансмиссивно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</w:t>
      </w:r>
      <w:r w:rsidR="0041041A">
        <w:rPr>
          <w:shd w:val="clear" w:color="auto" w:fill="C5FFF0"/>
        </w:rPr>
        <w:t>и яловости, маститы и повышение</w:t>
      </w:r>
      <w:r w:rsidRPr="00A202A6">
        <w:rPr>
          <w:shd w:val="clear" w:color="auto" w:fill="C5FFF0"/>
        </w:rPr>
        <w:t xml:space="preserve">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</w:t>
      </w:r>
      <w:proofErr w:type="gramStart"/>
      <w:r w:rsidR="00967D7E" w:rsidRPr="00C7723A">
        <w:rPr>
          <w:b/>
          <w:color w:val="FF0000"/>
          <w:sz w:val="22"/>
          <w:szCs w:val="22"/>
        </w:rPr>
        <w:t>целях</w:t>
      </w:r>
      <w:proofErr w:type="gramEnd"/>
      <w:r w:rsidR="00967D7E" w:rsidRPr="00C7723A">
        <w:rPr>
          <w:b/>
          <w:color w:val="FF0000"/>
          <w:sz w:val="22"/>
          <w:szCs w:val="22"/>
        </w:rPr>
        <w:t xml:space="preserve">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 xml:space="preserve">является тщательный ветеринарный </w:t>
      </w:r>
      <w:proofErr w:type="gramStart"/>
      <w:r w:rsidR="00967D7E" w:rsidRPr="00C7723A">
        <w:rPr>
          <w:sz w:val="22"/>
          <w:szCs w:val="22"/>
        </w:rPr>
        <w:t>контроль за</w:t>
      </w:r>
      <w:proofErr w:type="gramEnd"/>
      <w:r w:rsidR="00967D7E" w:rsidRPr="00C7723A">
        <w:rPr>
          <w:sz w:val="22"/>
          <w:szCs w:val="22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sectPr w:rsidR="00967D7E" w:rsidRPr="00C7723A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39"/>
    <w:rsid w:val="00025F05"/>
    <w:rsid w:val="000C5DE1"/>
    <w:rsid w:val="00147B5D"/>
    <w:rsid w:val="002767CC"/>
    <w:rsid w:val="00287644"/>
    <w:rsid w:val="002A5558"/>
    <w:rsid w:val="002F742E"/>
    <w:rsid w:val="0041041A"/>
    <w:rsid w:val="00435C92"/>
    <w:rsid w:val="004368FA"/>
    <w:rsid w:val="004C104C"/>
    <w:rsid w:val="00581BCA"/>
    <w:rsid w:val="0064723F"/>
    <w:rsid w:val="00681839"/>
    <w:rsid w:val="00685B17"/>
    <w:rsid w:val="008427A6"/>
    <w:rsid w:val="00895A2B"/>
    <w:rsid w:val="00967D7E"/>
    <w:rsid w:val="0099614B"/>
    <w:rsid w:val="00A202A6"/>
    <w:rsid w:val="00AD56ED"/>
    <w:rsid w:val="00AE30C8"/>
    <w:rsid w:val="00C25819"/>
    <w:rsid w:val="00C32812"/>
    <w:rsid w:val="00C54444"/>
    <w:rsid w:val="00C7723A"/>
    <w:rsid w:val="00D07710"/>
    <w:rsid w:val="00D26062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2017-02-09T05:00:00Z</cp:lastPrinted>
  <dcterms:created xsi:type="dcterms:W3CDTF">2022-03-15T07:04:00Z</dcterms:created>
  <dcterms:modified xsi:type="dcterms:W3CDTF">2022-03-15T07:04:00Z</dcterms:modified>
</cp:coreProperties>
</file>